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8A" w:rsidRPr="00736174" w:rsidRDefault="00A1551E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:rsidR="00DA2FA9" w:rsidRPr="00736174" w:rsidRDefault="00E95176" w:rsidP="00736174">
      <w:pPr>
        <w:pStyle w:val="ListParagraph"/>
      </w:pPr>
      <w:r>
        <w:t>Ye</w:t>
      </w:r>
      <w:r w:rsidR="003C1280">
        <w:t xml:space="preserve">ar </w:t>
      </w:r>
      <w:r w:rsidR="003877F3">
        <w:t>8 Art</w:t>
      </w:r>
      <w:bookmarkStart w:id="0" w:name="_GoBack"/>
      <w:bookmarkEnd w:id="0"/>
      <w:r>
        <w:t xml:space="preserve"> </w:t>
      </w:r>
    </w:p>
    <w:p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23"/>
        <w:gridCol w:w="1721"/>
        <w:gridCol w:w="1720"/>
        <w:gridCol w:w="1739"/>
        <w:gridCol w:w="1750"/>
        <w:gridCol w:w="1737"/>
        <w:gridCol w:w="1999"/>
        <w:gridCol w:w="1874"/>
        <w:gridCol w:w="1772"/>
      </w:tblGrid>
      <w:tr w:rsidR="00027314" w:rsidRPr="00EC1848" w:rsidTr="00701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EC1848" w:rsidRDefault="003C1280" w:rsidP="009372D2">
            <w:pPr>
              <w:pStyle w:val="TTCTText"/>
            </w:pPr>
            <w:r>
              <w:t>Learning cycle</w:t>
            </w:r>
          </w:p>
          <w:p w:rsidR="003C1280" w:rsidRPr="00EC1848" w:rsidRDefault="003C1280" w:rsidP="009372D2">
            <w:pPr>
              <w:pStyle w:val="TTCTText"/>
            </w:pPr>
          </w:p>
        </w:tc>
        <w:tc>
          <w:tcPr>
            <w:tcW w:w="1735" w:type="dxa"/>
            <w:hideMark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735" w:type="dxa"/>
            <w:hideMark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749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754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747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2008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896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688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027314" w:rsidRPr="00EC1848" w:rsidTr="007011A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hideMark/>
          </w:tcPr>
          <w:p w:rsidR="003877F3" w:rsidRDefault="003877F3" w:rsidP="003877F3">
            <w:pPr>
              <w:pStyle w:val="TTCTText"/>
            </w:pPr>
            <w:r>
              <w:t>1</w:t>
            </w:r>
          </w:p>
          <w:p w:rsidR="003877F3" w:rsidRPr="00EC1848" w:rsidRDefault="003877F3" w:rsidP="003877F3">
            <w:pPr>
              <w:pStyle w:val="TTCTText"/>
            </w:pPr>
            <w:r>
              <w:t>5/9/22 – 21/10/22</w:t>
            </w:r>
          </w:p>
        </w:tc>
        <w:tc>
          <w:tcPr>
            <w:tcW w:w="1735" w:type="dxa"/>
          </w:tcPr>
          <w:p w:rsidR="003877F3" w:rsidRDefault="003877F3" w:rsidP="003877F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77F3">
              <w:rPr>
                <w:b/>
              </w:rPr>
              <w:t>African Masks</w:t>
            </w:r>
          </w:p>
          <w:p w:rsidR="003877F3" w:rsidRPr="003877F3" w:rsidRDefault="003877F3" w:rsidP="003877F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7F3">
              <w:t>X3 initial ideas</w:t>
            </w:r>
            <w:r>
              <w:t xml:space="preserve"> based on African art sources.</w:t>
            </w:r>
          </w:p>
        </w:tc>
        <w:tc>
          <w:tcPr>
            <w:tcW w:w="1735" w:type="dxa"/>
          </w:tcPr>
          <w:p w:rsidR="003877F3" w:rsidRDefault="003877F3" w:rsidP="003877F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77F3">
              <w:rPr>
                <w:b/>
              </w:rPr>
              <w:t>African Masks</w:t>
            </w:r>
          </w:p>
          <w:p w:rsidR="003877F3" w:rsidRPr="00EC1848" w:rsidRDefault="003877F3" w:rsidP="003877F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3D mask idea. Use line of symmetry and tracing paper.</w:t>
            </w:r>
          </w:p>
        </w:tc>
        <w:tc>
          <w:tcPr>
            <w:tcW w:w="1749" w:type="dxa"/>
          </w:tcPr>
          <w:p w:rsidR="003877F3" w:rsidRDefault="003877F3" w:rsidP="003877F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77F3">
              <w:rPr>
                <w:b/>
              </w:rPr>
              <w:t>African Masks</w:t>
            </w:r>
          </w:p>
          <w:p w:rsidR="003877F3" w:rsidRPr="00EC1848" w:rsidRDefault="003877F3" w:rsidP="003877F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3D mask idea.</w:t>
            </w:r>
            <w:r w:rsidR="003E5D41">
              <w:t xml:space="preserve"> Complete tracing and add </w:t>
            </w:r>
            <w:r>
              <w:t xml:space="preserve"> </w:t>
            </w:r>
            <w:r w:rsidR="003E5D41">
              <w:t>t</w:t>
            </w:r>
            <w:r>
              <w:t xml:space="preserve">onal pencil shading. </w:t>
            </w:r>
          </w:p>
        </w:tc>
        <w:tc>
          <w:tcPr>
            <w:tcW w:w="1754" w:type="dxa"/>
          </w:tcPr>
          <w:p w:rsidR="003877F3" w:rsidRDefault="003877F3" w:rsidP="003877F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77F3">
              <w:rPr>
                <w:b/>
              </w:rPr>
              <w:t>African Masks</w:t>
            </w:r>
          </w:p>
          <w:p w:rsidR="003877F3" w:rsidRPr="00EC1848" w:rsidRDefault="003877F3" w:rsidP="003877F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Card construction 1 – head/mask shape and eyes. Scoring, boxing and relief techniques. </w:t>
            </w:r>
          </w:p>
        </w:tc>
        <w:tc>
          <w:tcPr>
            <w:tcW w:w="1747" w:type="dxa"/>
          </w:tcPr>
          <w:p w:rsidR="003877F3" w:rsidRDefault="003877F3" w:rsidP="003877F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77F3">
              <w:rPr>
                <w:b/>
              </w:rPr>
              <w:t>African Masks</w:t>
            </w:r>
          </w:p>
          <w:p w:rsidR="003877F3" w:rsidRPr="00EC1848" w:rsidRDefault="003877F3" w:rsidP="003877F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Card construction 2 –Complete eyes/nose. Scoring, boxing and relief techniques. </w:t>
            </w:r>
          </w:p>
        </w:tc>
        <w:tc>
          <w:tcPr>
            <w:tcW w:w="2008" w:type="dxa"/>
          </w:tcPr>
          <w:p w:rsidR="003877F3" w:rsidRDefault="003877F3" w:rsidP="003877F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  <w:p w:rsidR="003877F3" w:rsidRDefault="003877F3" w:rsidP="003877F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100% sheet Interim Assessment </w:t>
            </w:r>
          </w:p>
          <w:p w:rsidR="003877F3" w:rsidRDefault="003877F3" w:rsidP="003877F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3877F3" w:rsidRPr="003877F3" w:rsidRDefault="003877F3" w:rsidP="003877F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Card construction - d</w:t>
            </w:r>
            <w:r w:rsidRPr="003877F3">
              <w:t>evelop</w:t>
            </w:r>
            <w:r w:rsidR="00AD3C81">
              <w:t>ment</w:t>
            </w:r>
            <w:r w:rsidRPr="003877F3">
              <w:t xml:space="preserve"> </w:t>
            </w:r>
            <w:r w:rsidR="007A01B2">
              <w:rPr>
                <w:szCs w:val="20"/>
              </w:rPr>
              <w:t>yellow sheet.</w:t>
            </w:r>
          </w:p>
        </w:tc>
        <w:tc>
          <w:tcPr>
            <w:tcW w:w="1896" w:type="dxa"/>
          </w:tcPr>
          <w:p w:rsidR="003877F3" w:rsidRDefault="003877F3" w:rsidP="003877F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:rsidR="003877F3" w:rsidRPr="00152CD2" w:rsidRDefault="003877F3" w:rsidP="003877F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t>Card construction 3 –Scoring, boxing and relief techniques. Focus on mouth</w:t>
            </w:r>
            <w:r w:rsidR="00F65E55">
              <w:t>s</w:t>
            </w:r>
            <w:r w:rsidR="00FF0672">
              <w:t>.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3877F3" w:rsidRPr="00EC1848" w:rsidRDefault="003877F3" w:rsidP="003877F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7314" w:rsidRPr="00EC1848" w:rsidTr="007011A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hideMark/>
          </w:tcPr>
          <w:p w:rsidR="007011AB" w:rsidRDefault="007011AB" w:rsidP="007011AB">
            <w:pPr>
              <w:pStyle w:val="TTCTText"/>
            </w:pPr>
            <w:r>
              <w:t>2</w:t>
            </w:r>
          </w:p>
          <w:p w:rsidR="007011AB" w:rsidRPr="00EC1848" w:rsidRDefault="007011AB" w:rsidP="007011AB">
            <w:pPr>
              <w:pStyle w:val="TTCTText"/>
            </w:pPr>
            <w:r>
              <w:t>31/10/22- 22/12/22</w:t>
            </w:r>
          </w:p>
        </w:tc>
        <w:tc>
          <w:tcPr>
            <w:tcW w:w="1735" w:type="dxa"/>
          </w:tcPr>
          <w:p w:rsidR="007011AB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77F3">
              <w:rPr>
                <w:b/>
              </w:rPr>
              <w:t>African Masks</w:t>
            </w:r>
          </w:p>
          <w:p w:rsidR="007011AB" w:rsidRPr="00EC1848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Card construction 4 –Scoring, boxing and relief techniques. </w:t>
            </w:r>
            <w:r w:rsidR="00FF0672">
              <w:t xml:space="preserve">Foreheads/ </w:t>
            </w:r>
            <w:r>
              <w:t>horns/spikes</w:t>
            </w:r>
          </w:p>
        </w:tc>
        <w:tc>
          <w:tcPr>
            <w:tcW w:w="1735" w:type="dxa"/>
          </w:tcPr>
          <w:p w:rsidR="007011AB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77F3">
              <w:rPr>
                <w:b/>
              </w:rPr>
              <w:t>African Masks</w:t>
            </w:r>
          </w:p>
          <w:p w:rsidR="007011AB" w:rsidRPr="00EC1848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Card construction 5 –Complete any additional features on your design. Teeth or layered patterns</w:t>
            </w:r>
          </w:p>
        </w:tc>
        <w:tc>
          <w:tcPr>
            <w:tcW w:w="1749" w:type="dxa"/>
          </w:tcPr>
          <w:p w:rsidR="007011AB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77F3">
              <w:rPr>
                <w:b/>
              </w:rPr>
              <w:t>African Masks</w:t>
            </w:r>
          </w:p>
          <w:p w:rsidR="007011AB" w:rsidRPr="00EC1848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Card </w:t>
            </w:r>
            <w:proofErr w:type="spellStart"/>
            <w:r>
              <w:t>paper</w:t>
            </w:r>
            <w:proofErr w:type="spellEnd"/>
            <w:r>
              <w:t xml:space="preserve"> </w:t>
            </w:r>
            <w:proofErr w:type="spellStart"/>
            <w:r>
              <w:t>mache</w:t>
            </w:r>
            <w:proofErr w:type="spellEnd"/>
            <w:r>
              <w:t xml:space="preserve"> 1. PVA/water and tissue paper.</w:t>
            </w:r>
          </w:p>
        </w:tc>
        <w:tc>
          <w:tcPr>
            <w:tcW w:w="1754" w:type="dxa"/>
          </w:tcPr>
          <w:p w:rsidR="007011AB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77F3">
              <w:rPr>
                <w:b/>
              </w:rPr>
              <w:t>African Masks</w:t>
            </w:r>
          </w:p>
          <w:p w:rsidR="007011AB" w:rsidRPr="00EC1848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Card </w:t>
            </w:r>
            <w:proofErr w:type="spellStart"/>
            <w:r>
              <w:t>paper</w:t>
            </w:r>
            <w:proofErr w:type="spellEnd"/>
            <w:r>
              <w:t xml:space="preserve"> </w:t>
            </w:r>
            <w:proofErr w:type="spellStart"/>
            <w:r>
              <w:t>mache</w:t>
            </w:r>
            <w:proofErr w:type="spellEnd"/>
            <w:r>
              <w:t xml:space="preserve"> 2. PVA/water and tissue paper.</w:t>
            </w:r>
          </w:p>
        </w:tc>
        <w:tc>
          <w:tcPr>
            <w:tcW w:w="1747" w:type="dxa"/>
          </w:tcPr>
          <w:p w:rsidR="007011AB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77F3">
              <w:rPr>
                <w:b/>
              </w:rPr>
              <w:t>African Masks</w:t>
            </w:r>
          </w:p>
          <w:p w:rsidR="007011AB" w:rsidRPr="00EC1848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Acrylic paint techniques. Sponge, blends and block colour.</w:t>
            </w:r>
          </w:p>
        </w:tc>
        <w:tc>
          <w:tcPr>
            <w:tcW w:w="2008" w:type="dxa"/>
          </w:tcPr>
          <w:p w:rsidR="007011AB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77F3">
              <w:rPr>
                <w:b/>
              </w:rPr>
              <w:t>African Masks</w:t>
            </w:r>
          </w:p>
          <w:p w:rsidR="007011AB" w:rsidRPr="00EC1848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Acrylic paint techniques. Blends and mark making/patterns.</w:t>
            </w:r>
          </w:p>
        </w:tc>
        <w:tc>
          <w:tcPr>
            <w:tcW w:w="1896" w:type="dxa"/>
          </w:tcPr>
          <w:p w:rsidR="007011AB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  <w:p w:rsidR="007011AB" w:rsidRDefault="007011AB" w:rsidP="007011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100% sheet Interim Assessment </w:t>
            </w:r>
          </w:p>
          <w:p w:rsidR="007A01B2" w:rsidRDefault="007A01B2" w:rsidP="007011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7A01B2" w:rsidRDefault="007A01B2" w:rsidP="007011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Acrylic painting yellow sheet.</w:t>
            </w:r>
          </w:p>
          <w:p w:rsidR="007011AB" w:rsidRDefault="007011AB" w:rsidP="007011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7011AB" w:rsidRDefault="007011AB" w:rsidP="007011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Tonal shading on final mask design.</w:t>
            </w:r>
          </w:p>
          <w:p w:rsidR="007011AB" w:rsidRPr="00152CD2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688" w:type="dxa"/>
          </w:tcPr>
          <w:p w:rsidR="007011AB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Gap week</w:t>
            </w:r>
          </w:p>
          <w:p w:rsidR="007011AB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011AB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Acrylic paint techniques. Blends and mark making/patterns.</w:t>
            </w:r>
          </w:p>
          <w:p w:rsidR="00E36DBF" w:rsidRDefault="00E36DBF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6DBF" w:rsidRPr="00E36DBF" w:rsidRDefault="00E36DBF" w:rsidP="00E36DB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Tonal shading on final mask design.</w:t>
            </w:r>
          </w:p>
        </w:tc>
      </w:tr>
      <w:tr w:rsidR="00027314" w:rsidRPr="00EC1848" w:rsidTr="007011A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7011AB" w:rsidRDefault="007011AB" w:rsidP="007011AB">
            <w:pPr>
              <w:pStyle w:val="TTCTText"/>
            </w:pPr>
            <w:r>
              <w:t>3</w:t>
            </w:r>
          </w:p>
          <w:p w:rsidR="007011AB" w:rsidRPr="00EC1848" w:rsidRDefault="007011AB" w:rsidP="007011AB">
            <w:pPr>
              <w:pStyle w:val="TTCTText"/>
            </w:pPr>
            <w:r>
              <w:t>9/1/23 – 3/3/23</w:t>
            </w:r>
          </w:p>
        </w:tc>
        <w:tc>
          <w:tcPr>
            <w:tcW w:w="1735" w:type="dxa"/>
          </w:tcPr>
          <w:p w:rsidR="007011AB" w:rsidRDefault="009315AC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315AC">
              <w:rPr>
                <w:b/>
              </w:rPr>
              <w:t>Flanimals</w:t>
            </w:r>
            <w:proofErr w:type="spellEnd"/>
          </w:p>
          <w:p w:rsidR="009315AC" w:rsidRPr="009315AC" w:rsidRDefault="009315AC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5AC">
              <w:t xml:space="preserve">Introduction to </w:t>
            </w:r>
            <w:proofErr w:type="spellStart"/>
            <w:r w:rsidRPr="009315AC">
              <w:t>Flanimals</w:t>
            </w:r>
            <w:proofErr w:type="spellEnd"/>
            <w:r w:rsidRPr="009315AC">
              <w:t>. X4 initial ideas.</w:t>
            </w:r>
          </w:p>
        </w:tc>
        <w:tc>
          <w:tcPr>
            <w:tcW w:w="1735" w:type="dxa"/>
          </w:tcPr>
          <w:p w:rsidR="009315AC" w:rsidRDefault="009315AC" w:rsidP="009315A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315AC">
              <w:rPr>
                <w:b/>
              </w:rPr>
              <w:t>Flanimals</w:t>
            </w:r>
            <w:proofErr w:type="spellEnd"/>
          </w:p>
          <w:p w:rsidR="007011AB" w:rsidRPr="00EC1848" w:rsidRDefault="009315AC" w:rsidP="009315A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315AC">
              <w:t>Flanimals</w:t>
            </w:r>
            <w:proofErr w:type="spellEnd"/>
            <w:r w:rsidR="004B0F7C">
              <w:t xml:space="preserve"> final</w:t>
            </w:r>
            <w:r w:rsidRPr="009315AC">
              <w:t xml:space="preserve"> idea</w:t>
            </w:r>
            <w:r w:rsidR="004B0F7C">
              <w:t xml:space="preserve"> – full A4 sized. Add some coloured pencil tone.</w:t>
            </w:r>
          </w:p>
        </w:tc>
        <w:tc>
          <w:tcPr>
            <w:tcW w:w="1749" w:type="dxa"/>
          </w:tcPr>
          <w:p w:rsidR="004B0F7C" w:rsidRDefault="004B0F7C" w:rsidP="004B0F7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315AC">
              <w:rPr>
                <w:b/>
              </w:rPr>
              <w:t>Flanimals</w:t>
            </w:r>
            <w:proofErr w:type="spellEnd"/>
          </w:p>
          <w:p w:rsidR="007011AB" w:rsidRPr="00EC1848" w:rsidRDefault="004B0F7C" w:rsidP="004B0F7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Ceramics 1 – pinch pot body shapes. How to bag up clay safely. </w:t>
            </w:r>
          </w:p>
        </w:tc>
        <w:tc>
          <w:tcPr>
            <w:tcW w:w="1754" w:type="dxa"/>
          </w:tcPr>
          <w:p w:rsidR="004B0F7C" w:rsidRDefault="004B0F7C" w:rsidP="004B0F7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315AC">
              <w:rPr>
                <w:b/>
              </w:rPr>
              <w:t>Flanimals</w:t>
            </w:r>
            <w:proofErr w:type="spellEnd"/>
          </w:p>
          <w:p w:rsidR="007011AB" w:rsidRDefault="004B0F7C" w:rsidP="004B0F7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Ceramics 2 – How add on low features/</w:t>
            </w:r>
            <w:proofErr w:type="spellStart"/>
            <w:r>
              <w:t>texure</w:t>
            </w:r>
            <w:proofErr w:type="spellEnd"/>
            <w:r>
              <w:t>. Eyes, eyelids, mouths, low spikes, body textures.</w:t>
            </w:r>
          </w:p>
          <w:p w:rsidR="00C07522" w:rsidRDefault="00C07522" w:rsidP="004B0F7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7522" w:rsidRDefault="00C07522" w:rsidP="004B0F7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7522" w:rsidRDefault="00C07522" w:rsidP="004B0F7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7522" w:rsidRDefault="00C07522" w:rsidP="004B0F7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7522" w:rsidRPr="00EC1848" w:rsidRDefault="00C07522" w:rsidP="004B0F7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7" w:type="dxa"/>
          </w:tcPr>
          <w:p w:rsidR="004B0F7C" w:rsidRDefault="004B0F7C" w:rsidP="004B0F7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315AC">
              <w:rPr>
                <w:b/>
              </w:rPr>
              <w:t>Flanimals</w:t>
            </w:r>
            <w:proofErr w:type="spellEnd"/>
          </w:p>
          <w:p w:rsidR="007011AB" w:rsidRPr="00EC1848" w:rsidRDefault="004B0F7C" w:rsidP="004B0F7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Ceramics 3 – How add on/attach taller or larger features. High spikes, tails, wings, legs, etc.</w:t>
            </w:r>
          </w:p>
        </w:tc>
        <w:tc>
          <w:tcPr>
            <w:tcW w:w="2008" w:type="dxa"/>
          </w:tcPr>
          <w:p w:rsidR="007011AB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  <w:p w:rsidR="00AE23C7" w:rsidRDefault="00AE23C7" w:rsidP="00AE23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100% sheet </w:t>
            </w:r>
            <w:r w:rsidR="00FF14D1">
              <w:rPr>
                <w:szCs w:val="20"/>
              </w:rPr>
              <w:t>Cumulative</w:t>
            </w:r>
            <w:r>
              <w:rPr>
                <w:szCs w:val="20"/>
              </w:rPr>
              <w:t xml:space="preserve"> Assessment </w:t>
            </w:r>
          </w:p>
          <w:p w:rsidR="00AE23C7" w:rsidRDefault="00AE23C7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AE23C7" w:rsidRPr="00152CD2" w:rsidRDefault="00AE23C7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proofErr w:type="spellStart"/>
            <w:r w:rsidRPr="009315AC">
              <w:t>Flanimals</w:t>
            </w:r>
            <w:proofErr w:type="spellEnd"/>
            <w:r>
              <w:t xml:space="preserve"> final</w:t>
            </w:r>
            <w:r w:rsidRPr="009315AC">
              <w:t xml:space="preserve"> idea</w:t>
            </w:r>
            <w:r>
              <w:t xml:space="preserve"> – adding coloured pencil tone</w:t>
            </w:r>
            <w:r w:rsidR="007A01B2">
              <w:t xml:space="preserve"> </w:t>
            </w:r>
            <w:r w:rsidR="007A01B2">
              <w:rPr>
                <w:szCs w:val="20"/>
              </w:rPr>
              <w:t>yellow sheet.</w:t>
            </w:r>
          </w:p>
        </w:tc>
        <w:tc>
          <w:tcPr>
            <w:tcW w:w="1896" w:type="dxa"/>
          </w:tcPr>
          <w:p w:rsidR="007011AB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:rsidR="00AE23C7" w:rsidRDefault="00AE23C7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23C7" w:rsidRPr="00152CD2" w:rsidRDefault="00AE23C7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proofErr w:type="spellStart"/>
            <w:r w:rsidRPr="009315AC">
              <w:t>Flanimals</w:t>
            </w:r>
            <w:proofErr w:type="spellEnd"/>
            <w:r>
              <w:t xml:space="preserve"> final</w:t>
            </w:r>
            <w:r w:rsidRPr="009315AC">
              <w:t xml:space="preserve"> idea</w:t>
            </w:r>
            <w:r>
              <w:t xml:space="preserve"> – adding coloured pencil tone.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7011AB" w:rsidRPr="00EC1848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7314" w:rsidRPr="00EC1848" w:rsidTr="007011A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7011AB" w:rsidRDefault="007011AB" w:rsidP="007011AB">
            <w:pPr>
              <w:pStyle w:val="TTCTText"/>
            </w:pPr>
            <w:r>
              <w:lastRenderedPageBreak/>
              <w:t>4</w:t>
            </w:r>
          </w:p>
          <w:p w:rsidR="007011AB" w:rsidRPr="00EC1848" w:rsidRDefault="007011AB" w:rsidP="007011AB">
            <w:pPr>
              <w:pStyle w:val="TTCTText"/>
            </w:pPr>
            <w:r>
              <w:t>6/3/23 – 12/5/23</w:t>
            </w:r>
          </w:p>
        </w:tc>
        <w:tc>
          <w:tcPr>
            <w:tcW w:w="1735" w:type="dxa"/>
          </w:tcPr>
          <w:p w:rsidR="00A057DC" w:rsidRDefault="00A057DC" w:rsidP="00A057D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315AC">
              <w:rPr>
                <w:b/>
              </w:rPr>
              <w:t>Flanimals</w:t>
            </w:r>
            <w:proofErr w:type="spellEnd"/>
          </w:p>
          <w:p w:rsidR="007011AB" w:rsidRPr="00EC1848" w:rsidRDefault="00C07522" w:rsidP="00A057D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Tonal </w:t>
            </w:r>
            <w:r w:rsidR="0009315E">
              <w:t xml:space="preserve">poster </w:t>
            </w:r>
            <w:r>
              <w:t>paint techniques in book in preparation for ceramics. Colour mixing and blending focus.</w:t>
            </w:r>
          </w:p>
        </w:tc>
        <w:tc>
          <w:tcPr>
            <w:tcW w:w="1735" w:type="dxa"/>
          </w:tcPr>
          <w:p w:rsidR="00C07522" w:rsidRDefault="00C07522" w:rsidP="00C0752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315AC">
              <w:rPr>
                <w:b/>
              </w:rPr>
              <w:t>Flanimals</w:t>
            </w:r>
            <w:proofErr w:type="spellEnd"/>
          </w:p>
          <w:p w:rsidR="007011AB" w:rsidRPr="00EC1848" w:rsidRDefault="00C07522" w:rsidP="00C0752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Tonal </w:t>
            </w:r>
            <w:r w:rsidR="0009315E">
              <w:t xml:space="preserve">poster </w:t>
            </w:r>
            <w:r>
              <w:t xml:space="preserve">paint techniques </w:t>
            </w:r>
            <w:r w:rsidR="00027314">
              <w:t xml:space="preserve">on </w:t>
            </w:r>
            <w:r>
              <w:t>ceramic</w:t>
            </w:r>
            <w:r w:rsidR="00027314">
              <w:t xml:space="preserve"> sculpture</w:t>
            </w:r>
            <w:r>
              <w:t xml:space="preserve"> 1 – whites of the eyes and body colour.</w:t>
            </w:r>
          </w:p>
        </w:tc>
        <w:tc>
          <w:tcPr>
            <w:tcW w:w="1749" w:type="dxa"/>
          </w:tcPr>
          <w:p w:rsidR="00C07522" w:rsidRDefault="00C07522" w:rsidP="00C0752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315AC">
              <w:rPr>
                <w:b/>
              </w:rPr>
              <w:t>Flanimals</w:t>
            </w:r>
            <w:proofErr w:type="spellEnd"/>
          </w:p>
          <w:p w:rsidR="007011AB" w:rsidRPr="00EC1848" w:rsidRDefault="00C07522" w:rsidP="00C0752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Tonal </w:t>
            </w:r>
            <w:r w:rsidR="0009315E">
              <w:t xml:space="preserve">poster </w:t>
            </w:r>
            <w:r>
              <w:t>paint techniques</w:t>
            </w:r>
            <w:r w:rsidR="00027314">
              <w:t xml:space="preserve"> on</w:t>
            </w:r>
            <w:r>
              <w:t xml:space="preserve"> ceramic</w:t>
            </w:r>
            <w:r w:rsidR="00027314">
              <w:t xml:space="preserve"> sculpture</w:t>
            </w:r>
            <w:r>
              <w:t xml:space="preserve"> </w:t>
            </w:r>
            <w:r w:rsidR="0009315E">
              <w:t>2</w:t>
            </w:r>
            <w:r>
              <w:t xml:space="preserve"> –body colour</w:t>
            </w:r>
            <w:r w:rsidR="0009315E">
              <w:t xml:space="preserve"> development. Shadows and highlights</w:t>
            </w:r>
            <w:r w:rsidR="00027314">
              <w:t>.</w:t>
            </w:r>
          </w:p>
        </w:tc>
        <w:tc>
          <w:tcPr>
            <w:tcW w:w="1754" w:type="dxa"/>
          </w:tcPr>
          <w:p w:rsidR="00027314" w:rsidRDefault="00027314" w:rsidP="0002731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315AC">
              <w:rPr>
                <w:b/>
              </w:rPr>
              <w:t>Flanimals</w:t>
            </w:r>
            <w:proofErr w:type="spellEnd"/>
          </w:p>
          <w:p w:rsidR="007011AB" w:rsidRPr="00EC1848" w:rsidRDefault="00027314" w:rsidP="0002731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Tonal poster paint techniques on ceramic sculpture 3 –Feature development. Toes, mouths, teeth, etc.</w:t>
            </w:r>
          </w:p>
        </w:tc>
        <w:tc>
          <w:tcPr>
            <w:tcW w:w="1747" w:type="dxa"/>
          </w:tcPr>
          <w:p w:rsidR="007011AB" w:rsidRDefault="00027314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7314">
              <w:rPr>
                <w:b/>
              </w:rPr>
              <w:t xml:space="preserve">Nature </w:t>
            </w:r>
          </w:p>
          <w:p w:rsidR="00027314" w:rsidRDefault="00027314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Georgia O’Keefe and v</w:t>
            </w:r>
            <w:r w:rsidRPr="00027314">
              <w:t>iewfinders</w:t>
            </w:r>
            <w:r>
              <w:t xml:space="preserve">. </w:t>
            </w:r>
          </w:p>
          <w:p w:rsidR="00027314" w:rsidRDefault="00027314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Sketch out 4 outline drawings for media experiments.</w:t>
            </w:r>
          </w:p>
          <w:p w:rsidR="0043489B" w:rsidRPr="00027314" w:rsidRDefault="0043489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</w:p>
        </w:tc>
        <w:tc>
          <w:tcPr>
            <w:tcW w:w="2008" w:type="dxa"/>
          </w:tcPr>
          <w:p w:rsidR="00027314" w:rsidRDefault="00027314" w:rsidP="0002731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7314">
              <w:rPr>
                <w:b/>
              </w:rPr>
              <w:t xml:space="preserve">Nature </w:t>
            </w:r>
          </w:p>
          <w:p w:rsidR="00027314" w:rsidRDefault="00027314" w:rsidP="0002731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Pr="00027314">
              <w:t>iewfinder</w:t>
            </w:r>
            <w:r>
              <w:t xml:space="preserve"> media experiment 1.</w:t>
            </w:r>
          </w:p>
          <w:p w:rsidR="007011AB" w:rsidRPr="00EC1848" w:rsidRDefault="00027314" w:rsidP="0002731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Watercolours in </w:t>
            </w:r>
            <w:r w:rsidR="0043489B">
              <w:t>realistic/ Georgia O’Keefe style.</w:t>
            </w:r>
          </w:p>
        </w:tc>
        <w:tc>
          <w:tcPr>
            <w:tcW w:w="1896" w:type="dxa"/>
          </w:tcPr>
          <w:p w:rsidR="007011AB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  <w:p w:rsidR="0043489B" w:rsidRDefault="0043489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43489B" w:rsidRDefault="0043489B" w:rsidP="004348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100% sheet Interim Assessment </w:t>
            </w:r>
          </w:p>
          <w:p w:rsidR="007A01B2" w:rsidRDefault="007A01B2" w:rsidP="004348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7A01B2" w:rsidRDefault="007A01B2" w:rsidP="004348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Sketches and watercolour yellow sheet.</w:t>
            </w:r>
          </w:p>
          <w:p w:rsidR="0043489B" w:rsidRPr="00152CD2" w:rsidRDefault="0043489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688" w:type="dxa"/>
          </w:tcPr>
          <w:p w:rsidR="007011AB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:rsidR="0043489B" w:rsidRDefault="0043489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43489B" w:rsidRDefault="0043489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89B">
              <w:t xml:space="preserve">Address any watercolour issues. </w:t>
            </w:r>
          </w:p>
          <w:p w:rsidR="0043489B" w:rsidRDefault="0043489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489B" w:rsidRDefault="0043489B" w:rsidP="0043489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Pr="00027314">
              <w:t>iewfinder</w:t>
            </w:r>
            <w:r>
              <w:t xml:space="preserve"> media experiment 2.</w:t>
            </w:r>
          </w:p>
          <w:p w:rsidR="0043489B" w:rsidRDefault="0043489B" w:rsidP="0043489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biro in realistic style.</w:t>
            </w:r>
          </w:p>
          <w:p w:rsidR="0043489B" w:rsidRPr="0043489B" w:rsidRDefault="0043489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7314" w:rsidRPr="00EC1848" w:rsidTr="007011A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7011AB" w:rsidRDefault="007011AB" w:rsidP="007011AB">
            <w:pPr>
              <w:pStyle w:val="TTCTText"/>
            </w:pPr>
            <w:r>
              <w:t>5</w:t>
            </w:r>
          </w:p>
          <w:p w:rsidR="007011AB" w:rsidRPr="00EC1848" w:rsidRDefault="007011AB" w:rsidP="007011AB">
            <w:pPr>
              <w:pStyle w:val="TTCTText"/>
            </w:pPr>
            <w:r>
              <w:t>15/5/23 – 3/7/23</w:t>
            </w:r>
          </w:p>
        </w:tc>
        <w:tc>
          <w:tcPr>
            <w:tcW w:w="1735" w:type="dxa"/>
          </w:tcPr>
          <w:p w:rsidR="0043489B" w:rsidRDefault="0043489B" w:rsidP="0043489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7314">
              <w:rPr>
                <w:b/>
              </w:rPr>
              <w:t xml:space="preserve">Nature </w:t>
            </w:r>
          </w:p>
          <w:p w:rsidR="0043489B" w:rsidRDefault="0043489B" w:rsidP="0043489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Pr="00027314">
              <w:t>iewfinder</w:t>
            </w:r>
            <w:r>
              <w:t xml:space="preserve"> media experiment 3.</w:t>
            </w:r>
          </w:p>
          <w:p w:rsidR="007011AB" w:rsidRPr="00EC1848" w:rsidRDefault="0043489B" w:rsidP="0043489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Collage in Nancy </w:t>
            </w:r>
            <w:proofErr w:type="spellStart"/>
            <w:r>
              <w:t>Standlee</w:t>
            </w:r>
            <w:proofErr w:type="spellEnd"/>
            <w:r>
              <w:t xml:space="preserve"> style.</w:t>
            </w:r>
          </w:p>
        </w:tc>
        <w:tc>
          <w:tcPr>
            <w:tcW w:w="1735" w:type="dxa"/>
          </w:tcPr>
          <w:p w:rsidR="008828BA" w:rsidRDefault="008828BA" w:rsidP="008828B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7314">
              <w:rPr>
                <w:b/>
              </w:rPr>
              <w:t xml:space="preserve">Nature </w:t>
            </w:r>
          </w:p>
          <w:p w:rsidR="008828BA" w:rsidRDefault="008828BA" w:rsidP="008828B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Pr="00027314">
              <w:t>iewfinder</w:t>
            </w:r>
            <w:r>
              <w:t xml:space="preserve"> media experiment 4.</w:t>
            </w:r>
          </w:p>
          <w:p w:rsidR="007011AB" w:rsidRPr="00EC1848" w:rsidRDefault="008828BA" w:rsidP="008828B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Pencil tone</w:t>
            </w:r>
          </w:p>
        </w:tc>
        <w:tc>
          <w:tcPr>
            <w:tcW w:w="1749" w:type="dxa"/>
          </w:tcPr>
          <w:p w:rsidR="008828BA" w:rsidRDefault="008828BA" w:rsidP="008828B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7314">
              <w:rPr>
                <w:b/>
              </w:rPr>
              <w:t xml:space="preserve">Nature </w:t>
            </w:r>
          </w:p>
          <w:p w:rsidR="008828BA" w:rsidRPr="00EC1848" w:rsidRDefault="008828BA" w:rsidP="008828B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Pr="00027314">
              <w:t>iewfinder</w:t>
            </w:r>
            <w:r>
              <w:t xml:space="preserve"> A5 final piece</w:t>
            </w:r>
            <w:r w:rsidR="005B353A">
              <w:t xml:space="preserve"> drawing.</w:t>
            </w:r>
            <w:r>
              <w:t xml:space="preserve"> Basic grid technique using quarters to help with proportions.</w:t>
            </w:r>
          </w:p>
        </w:tc>
        <w:tc>
          <w:tcPr>
            <w:tcW w:w="1754" w:type="dxa"/>
          </w:tcPr>
          <w:p w:rsidR="002C44CD" w:rsidRDefault="002C44CD" w:rsidP="002C44CD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7314">
              <w:rPr>
                <w:b/>
              </w:rPr>
              <w:t xml:space="preserve">Nature </w:t>
            </w:r>
          </w:p>
          <w:p w:rsidR="007011AB" w:rsidRPr="00EC1848" w:rsidRDefault="002C44CD" w:rsidP="002C44CD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Pr="00027314">
              <w:t>iewfinder</w:t>
            </w:r>
            <w:r>
              <w:t xml:space="preserve"> A5 final piece media 1. Develop using one of the four techniques they’ve experimented with.</w:t>
            </w:r>
          </w:p>
        </w:tc>
        <w:tc>
          <w:tcPr>
            <w:tcW w:w="1747" w:type="dxa"/>
          </w:tcPr>
          <w:p w:rsidR="002C44CD" w:rsidRDefault="002C44CD" w:rsidP="002C44CD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7314">
              <w:rPr>
                <w:b/>
              </w:rPr>
              <w:t xml:space="preserve">Nature </w:t>
            </w:r>
          </w:p>
          <w:p w:rsidR="007011AB" w:rsidRPr="00EC1848" w:rsidRDefault="002C44CD" w:rsidP="002C44CD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Pr="00027314">
              <w:t>iewfinder</w:t>
            </w:r>
            <w:r>
              <w:t xml:space="preserve"> A5 final piece media 2 Develop using one of the four techniques they’ve experimented with.</w:t>
            </w:r>
          </w:p>
        </w:tc>
        <w:tc>
          <w:tcPr>
            <w:tcW w:w="2008" w:type="dxa"/>
          </w:tcPr>
          <w:p w:rsidR="007011AB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  <w:p w:rsidR="002C44CD" w:rsidRDefault="002C44CD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2C44CD" w:rsidRDefault="002C44CD" w:rsidP="002C44C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100% sheet </w:t>
            </w:r>
            <w:r w:rsidR="00FF14D1">
              <w:rPr>
                <w:szCs w:val="20"/>
              </w:rPr>
              <w:t>Cumulative</w:t>
            </w:r>
            <w:r>
              <w:rPr>
                <w:szCs w:val="20"/>
              </w:rPr>
              <w:t xml:space="preserve"> Assessment </w:t>
            </w:r>
          </w:p>
          <w:p w:rsidR="002C44CD" w:rsidRDefault="002C44CD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2C44CD" w:rsidRPr="00152CD2" w:rsidRDefault="007A01B2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7A01B2">
              <w:t>Nature media</w:t>
            </w:r>
            <w:r>
              <w:rPr>
                <w:b/>
                <w:i/>
              </w:rPr>
              <w:t xml:space="preserve"> </w:t>
            </w:r>
            <w:r>
              <w:rPr>
                <w:szCs w:val="20"/>
              </w:rPr>
              <w:t>yellow sheet.</w:t>
            </w:r>
          </w:p>
        </w:tc>
        <w:tc>
          <w:tcPr>
            <w:tcW w:w="1896" w:type="dxa"/>
          </w:tcPr>
          <w:p w:rsidR="007011AB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:rsidR="002C44CD" w:rsidRDefault="002C44CD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2C44CD" w:rsidRPr="002C44CD" w:rsidRDefault="002C44CD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4CD">
              <w:t>Gaps in media use. Focus on dark tones and textures.</w:t>
            </w:r>
          </w:p>
          <w:p w:rsidR="002C44CD" w:rsidRPr="002C44CD" w:rsidRDefault="002C44CD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44CD" w:rsidRPr="00152CD2" w:rsidRDefault="002C44CD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C44CD">
              <w:t>Complete Nature A5 final piece.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7011AB" w:rsidRPr="00EC1848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7314" w:rsidRPr="00EC1848" w:rsidTr="007011A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7011AB" w:rsidRDefault="007011AB" w:rsidP="007011AB">
            <w:pPr>
              <w:pStyle w:val="TTCTText"/>
            </w:pPr>
            <w:r>
              <w:t>mini unit</w:t>
            </w:r>
          </w:p>
          <w:p w:rsidR="007011AB" w:rsidRDefault="007011AB" w:rsidP="007011AB">
            <w:pPr>
              <w:pStyle w:val="TTCTText"/>
            </w:pPr>
            <w:r>
              <w:t>10/7/23 – 21/7/23</w:t>
            </w:r>
          </w:p>
        </w:tc>
        <w:tc>
          <w:tcPr>
            <w:tcW w:w="1735" w:type="dxa"/>
          </w:tcPr>
          <w:p w:rsidR="007011AB" w:rsidRDefault="002C44CD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observation drawing</w:t>
            </w:r>
          </w:p>
        </w:tc>
        <w:tc>
          <w:tcPr>
            <w:tcW w:w="1735" w:type="dxa"/>
          </w:tcPr>
          <w:p w:rsidR="007011AB" w:rsidRDefault="002C44CD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observation drawing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7011AB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:rsidR="007011AB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7" w:type="dxa"/>
            <w:shd w:val="clear" w:color="auto" w:fill="D9D9D9" w:themeFill="background1" w:themeFillShade="D9"/>
          </w:tcPr>
          <w:p w:rsidR="007011AB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  <w:shd w:val="clear" w:color="auto" w:fill="D9D9D9" w:themeFill="background1" w:themeFillShade="D9"/>
          </w:tcPr>
          <w:p w:rsidR="007011AB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  <w:shd w:val="clear" w:color="auto" w:fill="D9D9D9" w:themeFill="background1" w:themeFillShade="D9"/>
          </w:tcPr>
          <w:p w:rsidR="007011AB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8" w:type="dxa"/>
            <w:shd w:val="clear" w:color="auto" w:fill="D9D9D9" w:themeFill="background1" w:themeFillShade="D9"/>
          </w:tcPr>
          <w:p w:rsidR="007011AB" w:rsidRPr="00EC1848" w:rsidRDefault="007011AB" w:rsidP="007011A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31B4" w:rsidRDefault="00F931B4" w:rsidP="00130829">
      <w:pPr>
        <w:pStyle w:val="TTCTText"/>
        <w:jc w:val="left"/>
      </w:pPr>
    </w:p>
    <w:p w:rsidR="00F931B4" w:rsidRDefault="00F931B4" w:rsidP="00130829">
      <w:pPr>
        <w:pStyle w:val="TTCTText"/>
        <w:jc w:val="left"/>
      </w:pPr>
    </w:p>
    <w:p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80" w:rsidRDefault="003C1280" w:rsidP="000D506B">
      <w:r>
        <w:separator/>
      </w:r>
    </w:p>
  </w:endnote>
  <w:endnote w:type="continuationSeparator" w:id="0">
    <w:p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573D066C" wp14:editId="5B2C43BC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4B2910C8" wp14:editId="0175B349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80" w:rsidRDefault="003C1280" w:rsidP="000D506B">
      <w:r>
        <w:separator/>
      </w:r>
    </w:p>
  </w:footnote>
  <w:footnote w:type="continuationSeparator" w:id="0">
    <w:p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Default="00A1551E">
    <w:pPr>
      <w:pStyle w:val="Header"/>
    </w:pPr>
    <w:r>
      <w:rPr>
        <w:noProof/>
      </w:rPr>
      <w:pict w14:anchorId="6B610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60A43" w:rsidRDefault="00A1551E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04A58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Default="00A1551E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4C2F6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1F1B193E" wp14:editId="6DA41791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27314"/>
    <w:rsid w:val="00051426"/>
    <w:rsid w:val="0007060B"/>
    <w:rsid w:val="00084966"/>
    <w:rsid w:val="0009315E"/>
    <w:rsid w:val="000A7692"/>
    <w:rsid w:val="000D506B"/>
    <w:rsid w:val="00130829"/>
    <w:rsid w:val="001377ED"/>
    <w:rsid w:val="00152CD2"/>
    <w:rsid w:val="001F749A"/>
    <w:rsid w:val="002B0F0E"/>
    <w:rsid w:val="002C44CD"/>
    <w:rsid w:val="0033299F"/>
    <w:rsid w:val="00346A0A"/>
    <w:rsid w:val="003877F3"/>
    <w:rsid w:val="003A66EC"/>
    <w:rsid w:val="003C1280"/>
    <w:rsid w:val="003E0EE8"/>
    <w:rsid w:val="003E5D41"/>
    <w:rsid w:val="003F478A"/>
    <w:rsid w:val="0043489B"/>
    <w:rsid w:val="004A25D1"/>
    <w:rsid w:val="004B0F7C"/>
    <w:rsid w:val="004B4115"/>
    <w:rsid w:val="004F0306"/>
    <w:rsid w:val="004F1DE5"/>
    <w:rsid w:val="00587AED"/>
    <w:rsid w:val="005B353A"/>
    <w:rsid w:val="00641163"/>
    <w:rsid w:val="00656B04"/>
    <w:rsid w:val="0067270C"/>
    <w:rsid w:val="0068616B"/>
    <w:rsid w:val="006966ED"/>
    <w:rsid w:val="006C4971"/>
    <w:rsid w:val="007011AB"/>
    <w:rsid w:val="00736174"/>
    <w:rsid w:val="00747994"/>
    <w:rsid w:val="00782AA0"/>
    <w:rsid w:val="007A01B2"/>
    <w:rsid w:val="007A178B"/>
    <w:rsid w:val="007B292B"/>
    <w:rsid w:val="007C22FB"/>
    <w:rsid w:val="007E549A"/>
    <w:rsid w:val="00823E3B"/>
    <w:rsid w:val="00857941"/>
    <w:rsid w:val="008828BA"/>
    <w:rsid w:val="008D3DA2"/>
    <w:rsid w:val="008E3C90"/>
    <w:rsid w:val="009315AC"/>
    <w:rsid w:val="0093212C"/>
    <w:rsid w:val="009372D2"/>
    <w:rsid w:val="00953AC8"/>
    <w:rsid w:val="00955925"/>
    <w:rsid w:val="00991DD1"/>
    <w:rsid w:val="009E7F43"/>
    <w:rsid w:val="009F4176"/>
    <w:rsid w:val="00A057DC"/>
    <w:rsid w:val="00A1551E"/>
    <w:rsid w:val="00A93C05"/>
    <w:rsid w:val="00AD3C81"/>
    <w:rsid w:val="00AE23C7"/>
    <w:rsid w:val="00B563E6"/>
    <w:rsid w:val="00BB5F4F"/>
    <w:rsid w:val="00C07522"/>
    <w:rsid w:val="00D05C9D"/>
    <w:rsid w:val="00D10572"/>
    <w:rsid w:val="00D3547D"/>
    <w:rsid w:val="00D44EB5"/>
    <w:rsid w:val="00D51EE7"/>
    <w:rsid w:val="00D60A43"/>
    <w:rsid w:val="00D708F5"/>
    <w:rsid w:val="00D86F01"/>
    <w:rsid w:val="00DA2FA9"/>
    <w:rsid w:val="00DE1B48"/>
    <w:rsid w:val="00E21ABE"/>
    <w:rsid w:val="00E34F62"/>
    <w:rsid w:val="00E36DBF"/>
    <w:rsid w:val="00E566EB"/>
    <w:rsid w:val="00E95176"/>
    <w:rsid w:val="00EC1848"/>
    <w:rsid w:val="00F02AD0"/>
    <w:rsid w:val="00F3491A"/>
    <w:rsid w:val="00F64939"/>
    <w:rsid w:val="00F65E55"/>
    <w:rsid w:val="00F931B4"/>
    <w:rsid w:val="00FF0672"/>
    <w:rsid w:val="00FF14D1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98722D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  <w:style w:type="paragraph" w:customStyle="1" w:styleId="Default">
    <w:name w:val="Default"/>
    <w:rsid w:val="003877F3"/>
    <w:pPr>
      <w:autoSpaceDE w:val="0"/>
      <w:autoSpaceDN w:val="0"/>
      <w:adjustRightInd w:val="0"/>
      <w:spacing w:after="0" w:line="240" w:lineRule="auto"/>
    </w:pPr>
    <w:rPr>
      <w:rFonts w:ascii="Avenir Next LT Pro" w:hAnsi="Avenir Next LT Pro" w:cs="Avenir Next LT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526A8B0A0D042864122F12F0B0927" ma:contentTypeVersion="12" ma:contentTypeDescription="Create a new document." ma:contentTypeScope="" ma:versionID="296a23d7dab3f4d9c479b7a5a48ca25f">
  <xsd:schema xmlns:xsd="http://www.w3.org/2001/XMLSchema" xmlns:xs="http://www.w3.org/2001/XMLSchema" xmlns:p="http://schemas.microsoft.com/office/2006/metadata/properties" xmlns:ns2="89f6b0df-5689-439a-8cff-91119d3822c1" xmlns:ns3="83a8fa72-03ac-4f31-9311-77813938c9e3" targetNamespace="http://schemas.microsoft.com/office/2006/metadata/properties" ma:root="true" ma:fieldsID="8acc040c990544b513bab0fc40432272" ns2:_="" ns3:_="">
    <xsd:import namespace="89f6b0df-5689-439a-8cff-91119d3822c1"/>
    <xsd:import namespace="83a8fa72-03ac-4f31-9311-77813938c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b0df-5689-439a-8cff-91119d382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fa72-03ac-4f31-9311-77813938c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86F14-BAC5-4647-BB10-3EBA44B3C581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83a8fa72-03ac-4f31-9311-77813938c9e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9f6b0df-5689-439a-8cff-91119d3822c1"/>
  </ds:schemaRefs>
</ds:datastoreItem>
</file>

<file path=customXml/itemProps2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07A3D-2637-41E8-AA63-A5F202BE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b0df-5689-439a-8cff-91119d3822c1"/>
    <ds:schemaRef ds:uri="83a8fa72-03ac-4f31-9311-77813938c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7</cp:revision>
  <dcterms:created xsi:type="dcterms:W3CDTF">2022-06-05T18:52:00Z</dcterms:created>
  <dcterms:modified xsi:type="dcterms:W3CDTF">2023-09-09T10:42:00Z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0x010100D20526A8B0A0D042864122F12F0B0927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